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422</Words>
  <Characters>431</Characters>
  <Application>Microsoft Office Word</Application>
  <DocSecurity>0</DocSecurity>
  <Lines>47</Lines>
  <Paragraphs>53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MENG ZHANG</cp:lastModifiedBy>
  <cp:revision>88</cp:revision>
  <dcterms:created xsi:type="dcterms:W3CDTF">2024-04-09T06:37:00Z</dcterms:created>
  <dcterms:modified xsi:type="dcterms:W3CDTF">2026-01-08T01:03:00Z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2024-04-08T09:25:18Z</vt:filetime>
  </property>
  <property fmtid="{D5CDD505-2E9C-101B-9397-08002B2CF9AE}" pid="4" name="KSOProductBuildVer">
    <vt:lpwstr>2052-6.5.2.8766</vt:lpwstr>
  </property>
  <property fmtid="{D5CDD505-2E9C-101B-9397-08002B2CF9AE}" pid="5" name="ICV">
    <vt:lpwstr>4C1C82DDE3075FD80C4813661464E2DE_43</vt:lpwstr>
  </property>
</Properties>
</file>